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Постановление Губернатора Краснодарского края от 28.11.2024 № 843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Редакция действует с 30 ноября 2024   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b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b/>
          <w:color w:val="000000"/>
          <w:shd w:val="clear" w:color="auto" w:fill="F1F1F1"/>
          <w:lang w:eastAsia="ru-RU"/>
        </w:rPr>
        <w:t xml:space="preserve">ГУБЕРНАТОР КРАСНОДАРСКОГО КРАЯ ПОСТАНОВЛЕНИЕ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b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b/>
          <w:color w:val="000000"/>
          <w:shd w:val="clear" w:color="auto" w:fill="F1F1F1"/>
          <w:lang w:eastAsia="ru-RU"/>
        </w:rPr>
        <w:t>от 28 ноября 2024 года № 843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О внесении изменений в постановление главы администрации (губернатора) Краснодарского края от 15 января 2015 г. № 5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«Об утверждении Порядка обеспечения льготным питанием учащихся из многодетных семей в муниципальных общеобразовательных организациях в Краснодарском крае»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В соответствии с Указом Президента Российской Федерации от 23 января 2024 г. № 63 «О мерах социальной поддержки многодетных семей» и пунктом 5 части 1 и частью 1.2 статьи 3 Закона Краснодарского края от 22 февраля 2005 г. № 836-K3 «О социальной поддержке многодетных семей в Краснодарском крае» постановляю: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1. Утвердить изменения в постановление главы администрации (губернатора) Краснодарского края от 15 января 2015 г. № 5 «Об утверждении Порядка обеспечения льготным питанием учащихся из многодетных семей в муниципальных общеобразовательных организациях в Краснодарском крае» согласно приложению к настоящему постановлению.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2. Департаменту информационной политики Краснодарского края (Жукова Г.А.) обеспечить размещение (опубликование) настоящего постановления на сайте в информационно-телекоммуникационной сети «Интернет» </w:t>
      </w:r>
      <w:proofErr w:type="spellStart"/>
      <w:r w:rsidRPr="0083289F">
        <w:rPr>
          <w:rFonts w:eastAsia="Times New Roman"/>
          <w:color w:val="000000"/>
          <w:shd w:val="clear" w:color="auto" w:fill="F1F1F1"/>
          <w:lang w:eastAsia="ru-RU"/>
        </w:rPr>
        <w:t>admkrai.krasnodar.ru</w:t>
      </w:r>
      <w:proofErr w:type="spell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и направление на «Официальный интернет-портал правовой информации» (</w:t>
      </w:r>
      <w:hyperlink r:id="rId4" w:history="1">
        <w:r w:rsidRPr="0083289F">
          <w:rPr>
            <w:rStyle w:val="a4"/>
            <w:rFonts w:eastAsia="Times New Roman"/>
            <w:shd w:val="clear" w:color="auto" w:fill="F1F1F1"/>
            <w:lang w:eastAsia="ru-RU"/>
          </w:rPr>
          <w:t>www.pravo.gov.ru</w:t>
        </w:r>
      </w:hyperlink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).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3. Постановление вступает в силу на следующий день после его официального опубликования и распространяется на правоотношения, возникшие с 1 сентября 2024 г. Губернатор Краснодарского края В.И. Кондратьев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Приложение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УТВЕРЖДЕНЫ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постановлением Губернатора Краснодарского края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от 28 ноября 2024 года № 843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ИЗМЕНЕНИЯ,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вносимые в постановление главы администрации (губернатора) Краснодарского края от 15 января 2015 г. № 5 «Об утверждении Порядка обеспечения льготным питанием учащихся из многодетных семей в муниципальных общеобразовательных организациях в Краснодарском крае»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1. В наименовании и пункте 1 слова «обеспечения льготным питанием учащихся из многодетных семей в муниципальных общеобразовательных организациях в Краснодарском крае» заменить словами «обеспечения одноразовым бесплатным питанием обучающихся из многодетных семей в государственных (муниципальных) общеобразовательных и профессиональных образовательных организациях Краснодарского края».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lastRenderedPageBreak/>
        <w:t xml:space="preserve">2. Дополнить пунктом 11 следующего содержания: «11. Установить, что в 2024 году прием заявления и прилагаемых к нему документов в целях обеспечения одноразовым бесплатным питанием обучающихся из многодетных семей в государственных (муниципальных) общеобразовательных и профессиональных образовательных организациях Краснодарского края осуществляется: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1) в случае, установленном абзацем вторым пункта 6 Порядка обеспечения одноразовым бесплатным питанием обучающихся из многодетных семей в государственных (муниципальных) общеобразовательных и профессиональных образовательных организациях Краснодарского края до 15 ноября 2024 г.;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2) в случае зачисления обучающегося из многодетной семьи в образовательную организацию в период с 1 сентября 2024 г. до даты вступления в силу настоящего пункта — в течение 20 календарных дней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 даты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такого зачисления, но не позднее 15 ноября 2024 г.».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3. В пункте 2 слова «льготным питанием учащихся» заменить словами «одноразовым бесплатным питанием обучающихся».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4. Приложение изложить в следующей редакции: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«Приложение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УТВЕРЖДЕН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постановлением главы администрации (губернатора) Краснодарского края от 15 января 2015 г. № 5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(в редакции постановления Губернатора Краснодарского края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от 28 ноября 2024 года № 843)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ПОРЯДОК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обеспечения одноразовым бесплатным питанием обучающихся из многодетных семей в государственных (муниципальных) общеобразовательных и профессиональных образовательных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организациях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Краснодарского края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Настоящий Порядок разработан в соответствии с пунктом 5 части 1 и частью 12 статьи 3 Закона Краснодарского края от 22 февраля 2005 г, № 836-КЗ «О социальной поддержке многодетных семей в Краснодарском крае» (далее — Закон № 836-КЗ) и устанавливает условия, процедуру и механизм обеспечения одноразовым бесплатным питанием обучающихся из многодетных семей, обучающихся в государственных (муниципальных) общеобразовательных и профессиональных образовательных организаций Краснодарского края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(далее соответственно — бесплатное питание, образовательная организация).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2.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В соответствии с частью 1 статьи 2 Закона № 836-КЗ бесплатным питанием обеспечиваются обучающиеся из многодетных семей, получающие образование непосредственно в образовательных организациях по очной форме обучения, до достижения старшим ребенком (если многодетная семья имеет более трех несовершеннолетних детей — старшим ребенком из трех младших несовершеннолетних детей) возраста 18 лет или возраста 23 лет при условии его обучения в организации, осуществляющей образовательную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деятельность, по очной форме обучения с учетом положений, установленных частями 1 и 2 статьи 4 Закона № 836-КЗ. В государственных профессиональных образовательных организациях Краснодарского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края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обучающиеся </w:t>
      </w:r>
      <w:r w:rsidRPr="0083289F">
        <w:rPr>
          <w:rFonts w:eastAsia="Times New Roman"/>
          <w:color w:val="000000"/>
          <w:shd w:val="clear" w:color="auto" w:fill="F1F1F1"/>
          <w:lang w:eastAsia="ru-RU"/>
        </w:rPr>
        <w:lastRenderedPageBreak/>
        <w:t>из многодетных семей обеспечиваются бесплатным питанием вне зависимости от источников финансирования оплаты их обучения.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3.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Обеспечение бесплатным питанием обучающихся из многодетных семей осуществляется в соответствии с положениями постановления Главного государственного санитарного врача Российской Федерации от 27 октября 2020 г. № 32 «Об утверждении санитарно-эпидемиологических правил и норм </w:t>
      </w:r>
      <w:proofErr w:type="spell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СанПиН</w:t>
      </w:r>
      <w:proofErr w:type="spell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2.3/243590-20 «Санитарно-эпидемиологические требования к организации общественного питания населения» (далее — - </w:t>
      </w:r>
      <w:proofErr w:type="spell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СаиПиН</w:t>
      </w:r>
      <w:proofErr w:type="spell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), в том числе приведенными в таблице 2 приложения 7 и таблице 3 приложения 10 к </w:t>
      </w:r>
      <w:proofErr w:type="spell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СанПиН</w:t>
      </w:r>
      <w:proofErr w:type="spell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.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4.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Обеспечения бесплатным питанием обучающихся из многодетных семей носит заявительный характер.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В целях настоящего Порядка под заявителем понимается: один из родителей (усыновитель, опекун, попечитель, иной законный представитель) обучающегося из многодетной семьи, получающего образование в образовательной организации; обучающийся из многодетной семьи, получающий образование в образовательной организации и обладающий дееспособностью в соответствии со статьей 26 Гражданского кодекса Российской Федерации или по достижении им возраста 18 лет (далее также — заявитель, обладающий дееспособностью).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Для обеспечения бесплатным питанием заявитель лично представляет в образовательную организацию: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1) заявление на обеспечение бесплатным питанием обучающегося из многодетной семьи в свободной форме, заполненное при помощи средств электронно-вычислительной техники или собственноручно разборчиво, содержащее следующие сведения: наименование образовательной организации, в которую оно подается; фамилию, имя, отчество (при наличии) заявителя; адрес места жительства заявителя, контактный телефон и адрес электронной почты (при наличии);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страховой номер индивидуального лицевого счета заявителя (при наличии); фамилию, имя, отчество одного или нескольких обучающихся из многодетной семьи, которым запрашивается обеспечение бесплатным питанием; подтверждение ознакомления заявителя с настоящим Порядком и принятие обязательства по его соблюдению; выбор одного из способов уведомления заявителя о решениях, направление которых предусмотрено настоящим Порядком, — в форме электронного документа на адрес электронной почты заявителя (при его наличии) или в форме документа на бумажном носителе по адресу места жительства заявителя. В случае если в одной образовательной организации одновременно обучается несколько обучающихся из одной многодетной семьи, родитель (усыновитель, опекун, попечитель, иной законный представитель) подает одно заявление на всех обучающихся. Заявитель, обладающий дееспособностью, вправе подать в отношении самого себя заявление на обеспечение бесплатным питанием в том случае, если он не был включен в заявление, которое было подано в образовательную организацию его родителем (усыновителем, опекуном, попечителем, иным законным представителем);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2) копию паспорта (страницы 2, 3, 5 — 12, 16, 17) или иного документа, удостоверяющего личность заявителя, а также копию паспорта (страницы 2, 3, 5 — 12, 16, 17) супруга (супруги) или иного документа, удостоверяющего его личность, — в случае зарегистрированного брака;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lastRenderedPageBreak/>
        <w:t xml:space="preserve">3) копию свидетельства о рождении (усыновлении) каждого несовершеннолетнего ребенка из многодетной семьи (в возрасте до 14 лет) или копию паспорта (страницы 2, 3, 5 — 12) каждого ребенка из многодетной семьи (если он достиг возраста 14 лет);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4) копию страхового свидетельства обязательного пенсионного страхования заявителя, его супруга (супруги) и обучающегося из многодетной семьи;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5) копию документа, подтверждающего полномочия законного представителя — в случае обращения законного представителя (кроме родителя и заявителя, обладающего дееспособностью);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6) сведения (документ), подтверждающие факт проживания (пребывания) на территории Краснодарского края заявителя, его супруга (супруги) и каждого обучающегося из многодетной семьи, или копию решения суда, определяющего (устанавливающего) место жительства, — в случае, если место жительства определено (установлено) судом, в том числе место жительства несовершеннолетнего ребенка с одним из родителей после расторжения между ними брака (при наличии);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7) документ (справку), составленный в свободной форме на официальном бланке организации, осуществляющей образовательную деятельность, в которой обучается каждый ребенок из многодетный семьи, адресованный образовательной организации, в которую заявитель планирует представить заявление на обеспечение бесплатным питанием обучающегося из многодетной семьи, и содержащий сведения об обучении (для детей старше 18 лет — сведения об обучении по очной форме) в организации, осуществляющей образовательную деятельность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, обучающегося из многодетной семьи с указанием плановой даты прекращения образовательных отношений в соответствии со статьей 61 Федерального закона от 29 декабря 2012 г. № 273-ФЗ «Об образовании в Российской Федерации» в связи с получением образования (завершением обучения). Предусмотренный настоящим подпунктом документ (справка) представляется на каждого ребенка из многодетной семьи, который обучается в образовательной организации, осуществляющей образовательную деятельность, отличной от той, в которую подается заявление. Срок действия документа (справки) составляет 60 календарных дней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 даты выдачи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, указанной на официальном бланке организации, осуществляющей образовательную деятельность.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В случае если два (и более) ребенка из многодетной семьи одновременно обучаются в одной образовательной организации, в которую подается заявление на обеспечение бесплатным питанием, указанный документ (справка) не предоставляется в отношении каждого из таких обучающихся из многодетной семьи;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8) согласие на обработку персональных данных заявителя, его супруга (супруги) и обучающегося из многодетной семьи в соответствии с законодательством Российской Федерации в случае, если обучающийся из многодетной семьи является несовершеннолетним, в ином случае — согласие на обработку персональных данных заполняет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совершеннолетний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обучающийся из многодетной семьи;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9) копию удостоверения многодетной семьи;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10) сведения о составе многодетной семьи с указанием фамилии, имени, отчества (при наличии) и даты рождения каждого члена многодетной семьи;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11) копию документа о заключении брака (расторжении брака). В случае если один или несколько документов, указанных в подпунктах 2, 3 и 11 настоящего пункта, выданы компетентным органом иностранного государства, предоставляются их нотариально </w:t>
      </w:r>
      <w:r w:rsidRPr="0083289F">
        <w:rPr>
          <w:rFonts w:eastAsia="Times New Roman"/>
          <w:color w:val="000000"/>
          <w:shd w:val="clear" w:color="auto" w:fill="F1F1F1"/>
          <w:lang w:eastAsia="ru-RU"/>
        </w:rPr>
        <w:lastRenderedPageBreak/>
        <w:t xml:space="preserve">удостоверенные переводы на русский язык. 5. Образовательная организация регистрирует заявление с прилагаемыми к нему документами в день их представления и составляет в свободной форме опись принятых документов, которая заверяется подписью заявителя. 6. В целях систематизации процесса обеспечения бесплатным питанием обучающихся из многодетной семьи заявление с прилагаемыми к нему документами представляются заявителем один раз на учебный год. Учебный год начинается и заканчивается в соответствии с учебным планом, утвержденным образовательной организацией.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В случае если на дату представления заявления с прилагаемыми к нему документами обучающийся из многодетной семьи получает образование в образовательной организации, заявление с прилагаемыми к нему документами представляется в период с 20 августа по 10 сентября календарного года.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В случае зачисления обучающегося из многодетной семьи в образовательную организацию в течение учебного года, заявление с прилагаемыми к нему документами представляется в течение 20 календарных дней с даты принятия распорядительного акта образовательной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организации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о зачислении обучающегося из многодетной семьи.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Прием образовательной организацией заявления с прилагаемыми к нему документами, представленными в течение учебного года в иные сроки, отличные от указанных в абзацах втором и третьем настоящего пункта, осуществляется по решению образовательной организации и при наличии соответствующего финансирования, позволяющего обеспечить обучающихся из многодетной семьи бесплатным питанием.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7.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Образовательная организация формирует личное дело каждого обучающегося из многодетной семьи, обеспечиваемого бесплатным питанием, на основании представленного заявления с прилагаемыми к нему документами, и в течение 5 рабочих дней со дня представления заявления с прилагаемыми к нему документами рассматривает его и принимает решение об обеспечении бесплатным питанием либо об отказе в обеспечении бесплатным питанием посредством издания распорядительного акта образовательной организации.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В случае принятия решения об отказе в обеспечении бесплатным питанием, заявитель уведомляется образовательной организацией в течение 3 рабочих дней со дня принятия соответствующего решения с указанием причин отказа способом, указанным заявителем в заявлении. Заявление с прилагаемыми к нему документами возвращается заявителю при его личном обращении в образовательную организацию.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8. Основаниями для отказа в обеспечении бесплатным питанием являются: непредставление заявителем в образовательную организацию одного или нескольких документов, указанных в пункте 4 настоящего Порядка (за исключением случаев, когда непредставление отдельных документов допускается в соответствии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> 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настоящем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Порядком); несоответствие обучающегося из многодетной семьи требованиям, установленным абзацем первым пункта 2 настоящего Порядка, либо нахождение в составе многодетной семьи менее трех детей, соответствующих указанным требованиям; отсутствие у заявителя и (или) членов его семьи, которые в соответствии с частями 1 и 2 статьи 2 Закона № 836-K3 учитываются в составе многодетной семьи, места жительства на территории Краснодарского края согласно представленным в составе пакета документов сведениям.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lastRenderedPageBreak/>
        <w:t xml:space="preserve">9. В случае отказа в обеспечении бесплатным питанием заявитель вправе повторно представить заявление с прилагаемыми к нему документами в образовательную организацию после устранения причин, послуживших основанием для отказа.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10. Решение об обеспечении бесплатным питанием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обучающихся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из многодетной семьи содержит следующие сведения: фамилию, имя, отчество (при наличии) обучающегося из многодетной семьи, класс (группу) обучения, дату начала и прекращения обеспечения бесплатным питанием обучающегося из многодетной семьи в связи с окончанием учебного года.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Датой начала обеспечения бесплатным питанием обучающегося из многодетной семьи является дата начала учебного года, в случае если решение об обеспечении бесплатным питанием обучающихся из многодетной семьи принято в период с 20 августа до дня начала учебного года, или дата, следующая за днем принятия решения об обеспечении бесплатным питанием обучающихся из многодетной семьи, в случае если заявление с прилагаемыми к нему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документами представлено в образовательную организацию после даты начала учебного года.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11. Решение об отказе в обеспечении бесплатным питанием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обучающихся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из многодетной семьи содержит следующие сведения: фамилию, имя, отчество (при наличии) обучающегося из многодетной семьи, класс (группу) обучения, основания для отказа.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12.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В случае прекращения образовательных отношений с обучающимся из многодетной семьи в течение учебного года одновременно с распорядительным актом образовательной организации об отчислении обучающегося из многодетной семьи издается распорядительный акт образовательной организации о прекращении обеспечения бесплатным питанием такого обучающегося с указанием последнего дня обеспечения бесплатным питанием.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Допускается включение указанных положений в один распорядительный акт образовательной организации.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13.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Обеспечение бесплатным питанием обучающихся из многодетных семей осуществляется до конца соответствующего учебного года при наступлении в течение учебного года следующих случаев: достижения старшим ребенком (если многодетная семья имеет более трех несовершеннолетних детей — старшим ребенком из трех младших несовершеннолетних детей) возраста 18 лет или возраста 23 лет при условии его последующего обучения в организации, осуществляющей образовательную деятельность, по очной форме обучения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; прекращения образовательных отношений между старшим ребенком, достигшим возраста 18 лет, но не достигшим возраста 23 лет, и организацией, осуществляющей образовательную деятельность, в случае, если он продолжал обучение в организации, осуществляющей образовательную деятельность, по очной форме обучения; изменения формы обучения на иную, отличную от очной формы обучения; смерти (гибели) одного или нескольких членов многодетной семьи (за исключением самого обучающегося, обеспечиваемого бесплатным питанием).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14. Обеспечение бесплатным питанием обучающихся из многодетных семей осуществляется в течение учебного года в дни фактического посещения ими образовательной организации, подтвержденного классным журналом и (или) табелем посещаемости учебных занятий (производственной практики). Обеспечение бесплатным питанием обучающихся из многодетных семей не осуществляется в период установленных нерабочих дней и (или) организации обучения с применением дистанционных образовательных технологий в образовательной организации.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lastRenderedPageBreak/>
        <w:t xml:space="preserve">15.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Обучающимся из многодетных семей, в отношении которых в соответствии с пунктом 7 настоящего Порядка принято решение об обеспечении бесплатным питанием, но у образовательной организации отсутствует возможность организовать обеспечение бесплатным питанием, а также в случае организации обучения на базе иных организаций (учреждений) либо в дни прохождения производственной практики за пределами образовательной организации, указанное обеспечение заменяется денежной компенсацией исходя из размера, определенного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на основании мониторинга цен, проводимого в порядке, предусмотренном для определения и обоснования начальной максимальной цены контракта, в соответствии с законодательством о контрактной системе в сфере закупок товаров, работ, услуг для обеспечения государственных и муниципальных нужд (но не более размера, учтенного при определении бюджетных ассигнований образовательной организации на обеспечение бесплатным питанием), за фактические дни посещения (фактические дни прохождения производственной практики) и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 в пределах бюджетных ассигнований, предусмотренных образовательной организации на соответствующие цели. Назначение денежной компенсации осуществляется обучающимся из многодетных семей, в отношении которых принято решение об обеспечении бесплатным питанием.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16.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В отношении обучающихся из многодетных семей, получающих образование в муниципальных общеобразовательных организациях Краснодарского края, замена обеспечения бесплатного питания денежной компенсацией осуществляется при условии предварительного письменного согласования органом местного самоуправления муниципального образования Краснодарского края, осуществляющего функции и полномочия учредителя указанных образовательных организаций, такого решения с органом исполнительной власти Краснодарского края, осуществляющим государственное управление в сфере образования,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17. Для назначения денежной компенсации заявитель предоставляет в образовательную организацию заявление о назначении денежной компенсации по форме согласно приложению к настоящему Порядку (далее — Заявление на компенсацию).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18. Образовательная организация в течение 5 рабочих дней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 даты получения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Заявления на компенсацию, если иное не предусмотрено настоящим Порядком, рассматривает представленное Заявление на компенсацию и в течение 8 рабочих дней с даты получения Заявления принимает решение об отказе или о назначении денежной компенсации, которое оформляется распорядительным актом образовательной организации.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Указанные решения содержат следующие сведения: фамилию, имя, отчество (при наличии) обучающегося из многодетной семьи, класс (группу) обучения, а также при принятии решения о назначении — даты начала и прекращения расчета и выплаты денежной компенсации в связи с окончанием учебного года и (или) периода прохождения производственной практики, в случае отказа в назначении денежной компенсации — причины отказа.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Датой начала расчета денежной компенсации является дата, следующая за днем принятия решения о назначении денежной компенсации.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В случае если Заявление на компенсацию представлено заявителем одновременно с заявлением и документами, предусмотренными пунктом 4 настоящего Порядка, решение о назначении денежной компенсации включается в распорядительный акт образовательной организации, принятый в соответствии с пунктом 7 настоящего </w:t>
      </w:r>
      <w:r w:rsidRPr="0083289F">
        <w:rPr>
          <w:rFonts w:eastAsia="Times New Roman"/>
          <w:color w:val="000000"/>
          <w:shd w:val="clear" w:color="auto" w:fill="F1F1F1"/>
          <w:lang w:eastAsia="ru-RU"/>
        </w:rPr>
        <w:lastRenderedPageBreak/>
        <w:t>Порядка, и датой начала расчета денежной компенсации является дата, указанная в соответствующем распорядительном акте образовательной организации.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Выплата денежной компенсации производится ежемесячно, не позднее 8-го числа месяца, следующего за месяцем, за который она предоставляется, за декабрь до 31 декабря текущего финансового года.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19. Образовательная организация принимает решение об отказе в назначении денежной компенсации в случаях, если: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1) для назначения денежной компенсации обратилось лицо, не относящееся к категории граждан, указанных в пункте 4 настоящего Порядка;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2) в Заявлении на компенсацию указаны недостоверные сведения (данные);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3) образовательной организацией принято решение об отказе в обеспечении бесплатным питанием в соответствии с пунктами 7, 8 настоящего Порядка;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4) отсутствуют основания для замены обеспечения бесплатным питанием денежной компенсацией в соответствии с пунктом 15 настоящего Порядка. Заявитель о принятом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решении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об отказе в назначении денежной компенсации уведомляется образовательной организацией в течение 10 рабочих дней с даты подачи Заявления на компенсацию способом, указанным заявителем в Заявлении на компенсацию.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20.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В случае установления после даты принятия решения о выплате денежной компенсации фактов представления заявителем документов, содержащих недостоверные сведения (данные), или иных нарушений, допущенных заявителем и выявленных органами государственного (муниципального) финансового контроля и (или) иными органами, осуществляющими контрольно-надзорную деятельность, выплаченная денежная компенсация подлежит возврату в размере, исчисленном с даты представления в образовательную организацию документов, содержащих недостоверные сведения (данные), и (или) с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> 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даты, указанной в соответствующих актах, заключениях, представлениях и (или) предписаниях, полученных образовательной организацией от органов государственного (муниципального) финансового контроля и (или) иных органов, осуществляющих контрольно-надзорную деятельность.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Образовательная организация в течение 10 рабочих дней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 даты наступления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обстоятельств, указанных в абзаце первом настоящего пункта, рассчитывает размер денежной компенсации, подлежащей возврату, и принимает решение о возврате заявителем денежной компенсации в соответствии с настоящим пунктом (далее — Решение о возврате) посредством издания распорядительного акта образовательной организации, содержащего следующие сведения: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фамилию, имя, отчество (при наличии) заявителя;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установленные факты представления документов, содержащих недостоверные сведения (данные), или установленные факты нарушений, допущенные заявителем, которые выявлены и указаны в актах, заключениях, представлениях и (или) предписаниях, полученных образовательной организацией от органов государственного (муниципального) финансового контроля;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размер денежной компенсации, подлежащей возврату; банковские реквизиты образовательной организации для возврата (перечисления) заявителем полученной денежной компенсации;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срок возврата заявителем денежной компенсации путем ее перечисления на указанные в Решении о возврате реквизиты образовательной организации, который </w:t>
      </w:r>
      <w:r w:rsidRPr="0083289F">
        <w:rPr>
          <w:rFonts w:eastAsia="Times New Roman"/>
          <w:color w:val="000000"/>
          <w:shd w:val="clear" w:color="auto" w:fill="F1F1F1"/>
          <w:lang w:eastAsia="ru-RU"/>
        </w:rPr>
        <w:lastRenderedPageBreak/>
        <w:t xml:space="preserve">не может быть менее 14 календарных дней и превышать 45 календарных дней включительно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 даты принятия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соответствующего Решения о возврате. Копия Решения о возврате направляется заявителю в течение 3 рабочих дней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 даты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его принятия способом, указанным заявителем в Заявлении о компенсации. В случае письменного отказа заявителя от добровольного исполнения Решения о возврате и (или) </w:t>
      </w:r>
      <w:proofErr w:type="spellStart"/>
      <w:r w:rsidRPr="0083289F">
        <w:rPr>
          <w:rFonts w:eastAsia="Times New Roman"/>
          <w:color w:val="000000"/>
          <w:shd w:val="clear" w:color="auto" w:fill="F1F1F1"/>
          <w:lang w:eastAsia="ru-RU"/>
        </w:rPr>
        <w:t>невозврата</w:t>
      </w:r>
      <w:proofErr w:type="spell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денежной компенсации в установленный Решением о возврате срок такая денежная компенсация подлежит взысканию в судебном порядке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.",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5. Дополнить приложением следующего содержания: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jc w:val="right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«Приложение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к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> 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Порядку обеспечения одноразовым бесплатным питанием обучающихся из многодетных семей в государственных (муниципальных) общеобразовательных и профессиональных образовательных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организациях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Краснодарского края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ФОРМА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В ________________________________________ (наименование образовательной организации) от _______________________________________ (фамилия, имя, отчество (при наличии) родителя (усыновителя, опекуна, _________________________________________ попечителя, иного законного представителя) или обучающегося, _________________________________________ обладающего дееспособностью в соответствии со статьей 26 ГК РФ сведения о СНИЛС________________________ (при наличии) Адрес фактического проживания: _________________________________________ (индекс, район, населенный пункт, улица, дом, квартира) контактный телефон: _________________________________________ (домашний, с указанием кода города, мобильный)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ЗАЯВЛЕНИЕ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jc w:val="center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на денежную компенсацию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В соответствии с Законом Краснодарского края от 22 февраля 2005 г. № 836-K3 «О социальной поддержке многодетных семей в Краснодарском крае», ознакомившись с Порядком обеспечения одноразовым бесплатным питанием обучающихся из многодетных семей в государственных (муниципальных) общеобразовательных и профессиональных образовательных организациях Краснодарского края, утвержденным постановлением главы администрации (губернатора) Краснодарского края от 15 января 2015 г. № 5 (далее — Порядок), прошу предоставить мне денежную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компенсацию исходя из размера установленной на соответствующий период стоимости предоставляемого одноразового бесплатного питания в день при предоставлении меры социальной поддержки в виде обеспечения одноразовым бесплатным питанием за счет средств бюджета Краснодарского края за обучающегося ________________________________________________________________________________________ ________________________________________________________________________________________ (фамилия, имя, отчество (при наличии) обучающегося, дата рождения в соответствии с документами, удостоверяющими личность, проживающего по адресу: </w:t>
      </w:r>
      <w:r w:rsidRPr="0083289F">
        <w:rPr>
          <w:rFonts w:eastAsia="Times New Roman"/>
          <w:color w:val="000000"/>
          <w:shd w:val="clear" w:color="auto" w:fill="F1F1F1"/>
          <w:lang w:eastAsia="ru-RU"/>
        </w:rPr>
        <w:lastRenderedPageBreak/>
        <w:t>________________________________________________________________и получающего образование в _______________________________________________________________                                                                (указать наименование образовательной организации) в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> 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соответствии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с приказом образовательной организации о зачислении от _____________ 20___ г. № _______________. Настоящим подтверждаю, что ознакомлен с Порядком и принимаю на себя обязательства по его добросовестному исполнению. Денежную компенсацию прошу перечислить на счет № _________________________________________________, открытый в ________________________________________________ БИК (9 цифр) ______________________________________________ ИНН (10 цифр) _____________________________________________ </w:t>
      </w:r>
      <w:proofErr w:type="spellStart"/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кор</w:t>
      </w:r>
      <w:proofErr w:type="spellEnd"/>
      <w:r w:rsidRPr="0083289F">
        <w:rPr>
          <w:rFonts w:eastAsia="Times New Roman"/>
          <w:color w:val="000000"/>
          <w:shd w:val="clear" w:color="auto" w:fill="F1F1F1"/>
          <w:lang w:eastAsia="ru-RU"/>
        </w:rPr>
        <w:t>/счет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(20 цифр) __________________________________________ Номер банковской карты ____________________________________.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Уведомления о принятых решениях, направление которых предусмотрено Порядком, прошу направлять мне (нужное отметить): — в форме электронного документа на указанный адрес электронной почты ____________________________; — в форме документа на бумажном носителе по адресу места жительства. 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Согласен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на обработку персональных данных в соответствии с действующим законодательством Российской Федерации, соответствующее согласие прилагается к настоящему заявлению. Правильность и достоверность представленных мною сведений подтверждаю, предупрежде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>н(</w:t>
      </w:r>
      <w:proofErr w:type="gramEnd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а) об ответственности за предоставление ложной информации.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Дата ___________________________ 20 _____                                          </w:t>
      </w: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>Подпись</w:t>
      </w:r>
      <w:proofErr w:type="gramStart"/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 (____________________)» </w:t>
      </w:r>
      <w:proofErr w:type="gramEnd"/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color w:val="000000"/>
          <w:shd w:val="clear" w:color="auto" w:fill="F1F1F1"/>
          <w:lang w:eastAsia="ru-RU"/>
        </w:rPr>
      </w:pPr>
    </w:p>
    <w:p w:rsidR="0083289F" w:rsidRPr="0083289F" w:rsidRDefault="0083289F" w:rsidP="0083289F">
      <w:pPr>
        <w:spacing w:after="0" w:line="240" w:lineRule="auto"/>
        <w:ind w:left="-1134" w:right="-284" w:firstLine="567"/>
        <w:rPr>
          <w:rFonts w:eastAsia="Times New Roman"/>
          <w:lang w:eastAsia="ru-RU"/>
        </w:rPr>
      </w:pPr>
      <w:r w:rsidRPr="0083289F">
        <w:rPr>
          <w:rFonts w:eastAsia="Times New Roman"/>
          <w:color w:val="000000"/>
          <w:shd w:val="clear" w:color="auto" w:fill="F1F1F1"/>
          <w:lang w:eastAsia="ru-RU"/>
        </w:rPr>
        <w:t xml:space="preserve">Заместитель министра образования, науки и молодежной политики Краснодарского края С.Е. </w:t>
      </w:r>
      <w:proofErr w:type="spellStart"/>
      <w:r w:rsidRPr="0083289F">
        <w:rPr>
          <w:rFonts w:eastAsia="Times New Roman"/>
          <w:color w:val="000000"/>
          <w:shd w:val="clear" w:color="auto" w:fill="F1F1F1"/>
          <w:lang w:eastAsia="ru-RU"/>
        </w:rPr>
        <w:t>Бурдейная</w:t>
      </w:r>
      <w:proofErr w:type="spellEnd"/>
    </w:p>
    <w:p w:rsidR="003833B2" w:rsidRPr="0083289F" w:rsidRDefault="003833B2" w:rsidP="0083289F">
      <w:pPr>
        <w:ind w:left="-1134" w:right="-284" w:firstLine="567"/>
      </w:pPr>
    </w:p>
    <w:sectPr w:rsidR="003833B2" w:rsidRPr="0083289F" w:rsidSect="0038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89F"/>
    <w:rsid w:val="003833B2"/>
    <w:rsid w:val="005C0192"/>
    <w:rsid w:val="0083289F"/>
    <w:rsid w:val="00E20FF6"/>
    <w:rsid w:val="00ED173F"/>
    <w:rsid w:val="00F8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89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28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6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4330</Words>
  <Characters>24683</Characters>
  <Application>Microsoft Office Word</Application>
  <DocSecurity>0</DocSecurity>
  <Lines>205</Lines>
  <Paragraphs>57</Paragraphs>
  <ScaleCrop>false</ScaleCrop>
  <Company>diakov.net</Company>
  <LinksUpToDate>false</LinksUpToDate>
  <CharactersWithSpaces>28956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2025-08-24T19:40:00Z</dcterms:created>
  <dcterms:modified xsi:type="dcterms:W3CDTF">2025-08-24T19:52:00Z</dcterms:modified>
</cp:coreProperties>
</file>